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4B" w:rsidRDefault="007662C3" w:rsidP="00BB1608">
      <w:pPr>
        <w:spacing w:before="100" w:beforeAutospacing="1" w:after="100" w:afterAutospacing="1" w:line="240" w:lineRule="auto"/>
        <w:jc w:val="center"/>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MEMORIA JUSTIFICATIVA </w:t>
      </w:r>
      <w:r w:rsidR="005D634B">
        <w:rPr>
          <w:rFonts w:ascii="Times New Roman" w:eastAsia="Times New Roman" w:hAnsi="Times New Roman" w:cs="Times New Roman"/>
          <w:b/>
          <w:bCs/>
          <w:sz w:val="24"/>
          <w:szCs w:val="24"/>
          <w:lang w:eastAsia="es-ES"/>
        </w:rPr>
        <w:t xml:space="preserve"> DEL CURSO</w: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1. Actividad en la que se encuadra</w:t>
      </w:r>
      <w:r w:rsidRPr="005D634B">
        <w:rPr>
          <w:rFonts w:ascii="Times New Roman" w:eastAsia="Times New Roman" w:hAnsi="Times New Roman" w:cs="Times New Roman"/>
          <w:sz w:val="24"/>
          <w:szCs w:val="24"/>
          <w:lang w:eastAsia="es-ES"/>
        </w:rPr>
        <w:br/>
      </w:r>
      <w:r w:rsidR="004910D4">
        <w:rPr>
          <w:rFonts w:ascii="Times New Roman" w:eastAsia="Times New Roman" w:hAnsi="Times New Roman" w:cs="Times New Roman"/>
          <w:i/>
          <w:iCs/>
          <w:sz w:val="24"/>
          <w:szCs w:val="24"/>
          <w:lang w:eastAsia="es-ES"/>
        </w:rPr>
        <w:t>“Construimos conocimiento</w:t>
      </w:r>
      <w:r w:rsidR="005B554A">
        <w:rPr>
          <w:rFonts w:ascii="Times New Roman" w:eastAsia="Times New Roman" w:hAnsi="Times New Roman" w:cs="Times New Roman"/>
          <w:i/>
          <w:iCs/>
          <w:sz w:val="24"/>
          <w:szCs w:val="24"/>
          <w:lang w:eastAsia="es-ES"/>
        </w:rPr>
        <w:t>”</w:t>
      </w:r>
      <w:r w:rsidR="004910D4">
        <w:rPr>
          <w:rFonts w:ascii="Times New Roman" w:eastAsia="Times New Roman" w:hAnsi="Times New Roman" w:cs="Times New Roman"/>
          <w:i/>
          <w:iCs/>
          <w:sz w:val="24"/>
          <w:szCs w:val="24"/>
          <w:lang w:eastAsia="es-ES"/>
        </w:rPr>
        <w:t xml:space="preserve"> 4º de educación primaria.</w:t>
      </w:r>
    </w:p>
    <w:p w:rsidR="005D634B" w:rsidRPr="005D634B" w:rsidRDefault="00532BE9"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0;height:1.5pt" o:hralign="center" o:hrstd="t" o:hr="t" fillcolor="#a0a0a0" stroked="f"/>
        </w:pict>
      </w:r>
    </w:p>
    <w:p w:rsidR="00A74C22" w:rsidRPr="008A129A" w:rsidRDefault="005D634B" w:rsidP="00A74C22">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2. Lugar, fecha de la formación y horario de impartición</w:t>
      </w:r>
      <w:r w:rsidRPr="005D634B">
        <w:rPr>
          <w:rFonts w:ascii="Times New Roman" w:eastAsia="Times New Roman" w:hAnsi="Times New Roman" w:cs="Times New Roman"/>
          <w:sz w:val="24"/>
          <w:szCs w:val="24"/>
          <w:lang w:eastAsia="es-ES"/>
        </w:rPr>
        <w:br/>
      </w:r>
      <w:r w:rsidR="00A74C22" w:rsidRPr="00B91A43">
        <w:rPr>
          <w:rFonts w:ascii="Times New Roman" w:eastAsia="Times New Roman" w:hAnsi="Times New Roman" w:cs="Times New Roman"/>
          <w:b/>
          <w:i/>
          <w:iCs/>
          <w:sz w:val="24"/>
          <w:szCs w:val="24"/>
          <w:lang w:eastAsia="es-ES"/>
        </w:rPr>
        <w:t>Provincia</w:t>
      </w:r>
      <w:r w:rsidR="00A74C22" w:rsidRPr="00B91A43">
        <w:rPr>
          <w:rFonts w:ascii="Times New Roman" w:eastAsia="Times New Roman" w:hAnsi="Times New Roman" w:cs="Times New Roman"/>
          <w:i/>
          <w:iCs/>
          <w:sz w:val="24"/>
          <w:szCs w:val="24"/>
          <w:lang w:eastAsia="es-ES"/>
        </w:rPr>
        <w:t xml:space="preserve">: Guadalajara </w:t>
      </w:r>
      <w:r w:rsidR="00A74C22" w:rsidRPr="00B91A43">
        <w:rPr>
          <w:rFonts w:ascii="Times New Roman" w:eastAsia="Times New Roman" w:hAnsi="Times New Roman" w:cs="Times New Roman"/>
          <w:b/>
          <w:i/>
          <w:iCs/>
          <w:sz w:val="24"/>
          <w:szCs w:val="24"/>
          <w:lang w:eastAsia="es-ES"/>
        </w:rPr>
        <w:t>Localidad</w:t>
      </w:r>
      <w:r w:rsidR="005B554A">
        <w:rPr>
          <w:rFonts w:ascii="Times New Roman" w:eastAsia="Times New Roman" w:hAnsi="Times New Roman" w:cs="Times New Roman"/>
          <w:b/>
          <w:i/>
          <w:iCs/>
          <w:sz w:val="24"/>
          <w:szCs w:val="24"/>
          <w:lang w:eastAsia="es-ES"/>
        </w:rPr>
        <w:t xml:space="preserve"> </w:t>
      </w:r>
      <w:r w:rsidR="00013C80">
        <w:rPr>
          <w:rFonts w:ascii="Times New Roman" w:eastAsia="Times New Roman" w:hAnsi="Times New Roman" w:cs="Times New Roman"/>
          <w:i/>
          <w:iCs/>
          <w:sz w:val="24"/>
          <w:szCs w:val="24"/>
          <w:lang w:eastAsia="es-ES"/>
        </w:rPr>
        <w:t>Brihuega</w:t>
      </w:r>
      <w:r w:rsidR="005B554A">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Centro</w:t>
      </w:r>
      <w:r w:rsidR="00A74C22" w:rsidRPr="00B91A43">
        <w:rPr>
          <w:rFonts w:ascii="Times New Roman" w:eastAsia="Times New Roman" w:hAnsi="Times New Roman" w:cs="Times New Roman"/>
          <w:i/>
          <w:iCs/>
          <w:sz w:val="24"/>
          <w:szCs w:val="24"/>
          <w:lang w:eastAsia="es-ES"/>
        </w:rPr>
        <w:t xml:space="preserve">: </w:t>
      </w:r>
      <w:r w:rsidR="004910D4">
        <w:rPr>
          <w:rFonts w:ascii="Times New Roman" w:eastAsia="Times New Roman" w:hAnsi="Times New Roman" w:cs="Times New Roman"/>
          <w:i/>
          <w:iCs/>
          <w:sz w:val="24"/>
          <w:szCs w:val="24"/>
          <w:lang w:eastAsia="es-ES"/>
        </w:rPr>
        <w:t xml:space="preserve">CEIP </w:t>
      </w:r>
      <w:r w:rsidR="00013C80">
        <w:rPr>
          <w:rFonts w:ascii="Times New Roman" w:eastAsia="Times New Roman" w:hAnsi="Times New Roman" w:cs="Times New Roman"/>
          <w:i/>
          <w:iCs/>
          <w:sz w:val="24"/>
          <w:szCs w:val="24"/>
          <w:lang w:eastAsia="es-ES"/>
        </w:rPr>
        <w:t>Nuestra Señora de la Peña</w:t>
      </w:r>
      <w:r w:rsidR="00A74C22">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Nivel</w:t>
      </w:r>
      <w:r w:rsidR="00A74C22">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i/>
          <w:iCs/>
          <w:sz w:val="24"/>
          <w:szCs w:val="24"/>
          <w:lang w:eastAsia="es-ES"/>
        </w:rPr>
        <w:t xml:space="preserve">4º </w:t>
      </w:r>
      <w:r w:rsidR="00A74C22" w:rsidRPr="00B91A43">
        <w:rPr>
          <w:rFonts w:ascii="Times New Roman" w:eastAsia="Times New Roman" w:hAnsi="Times New Roman" w:cs="Times New Roman"/>
          <w:b/>
          <w:i/>
          <w:iCs/>
          <w:sz w:val="24"/>
          <w:szCs w:val="24"/>
          <w:lang w:eastAsia="es-ES"/>
        </w:rPr>
        <w:t>Fechas</w:t>
      </w:r>
      <w:r w:rsidR="00A74C22">
        <w:rPr>
          <w:rFonts w:ascii="Times New Roman" w:eastAsia="Times New Roman" w:hAnsi="Times New Roman" w:cs="Times New Roman"/>
          <w:i/>
          <w:iCs/>
          <w:sz w:val="24"/>
          <w:szCs w:val="24"/>
          <w:lang w:eastAsia="es-ES"/>
        </w:rPr>
        <w:t xml:space="preserve">: </w:t>
      </w:r>
      <w:r w:rsidR="00013C80">
        <w:rPr>
          <w:rFonts w:ascii="Times New Roman" w:eastAsia="Times New Roman" w:hAnsi="Times New Roman" w:cs="Times New Roman"/>
          <w:i/>
          <w:iCs/>
          <w:sz w:val="24"/>
          <w:szCs w:val="24"/>
          <w:lang w:eastAsia="es-ES"/>
        </w:rPr>
        <w:t>10</w:t>
      </w:r>
      <w:r w:rsidR="004910D4">
        <w:rPr>
          <w:rFonts w:ascii="Times New Roman" w:eastAsia="Times New Roman" w:hAnsi="Times New Roman" w:cs="Times New Roman"/>
          <w:i/>
          <w:iCs/>
          <w:sz w:val="24"/>
          <w:szCs w:val="24"/>
          <w:lang w:eastAsia="es-ES"/>
        </w:rPr>
        <w:t>/03</w:t>
      </w:r>
      <w:r w:rsidR="00A74C22">
        <w:rPr>
          <w:rFonts w:ascii="Times New Roman" w:eastAsia="Times New Roman" w:hAnsi="Times New Roman" w:cs="Times New Roman"/>
          <w:i/>
          <w:iCs/>
          <w:sz w:val="24"/>
          <w:szCs w:val="24"/>
          <w:lang w:eastAsia="es-ES"/>
        </w:rPr>
        <w:t>/2025 –</w:t>
      </w:r>
      <w:r w:rsidR="00013C80">
        <w:rPr>
          <w:rFonts w:ascii="Times New Roman" w:eastAsia="Times New Roman" w:hAnsi="Times New Roman" w:cs="Times New Roman"/>
          <w:i/>
          <w:iCs/>
          <w:sz w:val="24"/>
          <w:szCs w:val="24"/>
          <w:lang w:eastAsia="es-ES"/>
        </w:rPr>
        <w:t xml:space="preserve"> 14</w:t>
      </w:r>
      <w:r w:rsidR="004910D4">
        <w:rPr>
          <w:rFonts w:ascii="Times New Roman" w:eastAsia="Times New Roman" w:hAnsi="Times New Roman" w:cs="Times New Roman"/>
          <w:i/>
          <w:iCs/>
          <w:sz w:val="24"/>
          <w:szCs w:val="24"/>
          <w:lang w:eastAsia="es-ES"/>
        </w:rPr>
        <w:t>/03</w:t>
      </w:r>
      <w:r w:rsidR="00A74C22">
        <w:rPr>
          <w:rFonts w:ascii="Times New Roman" w:eastAsia="Times New Roman" w:hAnsi="Times New Roman" w:cs="Times New Roman"/>
          <w:i/>
          <w:iCs/>
          <w:sz w:val="24"/>
          <w:szCs w:val="24"/>
          <w:lang w:eastAsia="es-ES"/>
        </w:rPr>
        <w:t xml:space="preserve">/2025 </w:t>
      </w:r>
      <w:r w:rsidR="00A74C22" w:rsidRPr="00B91A43">
        <w:rPr>
          <w:rFonts w:ascii="Times New Roman" w:eastAsia="Times New Roman" w:hAnsi="Times New Roman" w:cs="Times New Roman"/>
          <w:i/>
          <w:iCs/>
          <w:sz w:val="24"/>
          <w:szCs w:val="24"/>
          <w:lang w:eastAsia="es-ES"/>
        </w:rPr>
        <w:t xml:space="preserve"> </w:t>
      </w:r>
      <w:r w:rsidR="00A74C22" w:rsidRPr="00B91A43">
        <w:rPr>
          <w:rFonts w:ascii="Times New Roman" w:eastAsia="Times New Roman" w:hAnsi="Times New Roman" w:cs="Times New Roman"/>
          <w:b/>
          <w:i/>
          <w:iCs/>
          <w:sz w:val="24"/>
          <w:szCs w:val="24"/>
          <w:lang w:eastAsia="es-ES"/>
        </w:rPr>
        <w:t>Horario</w:t>
      </w:r>
      <w:r w:rsidR="00A74C22" w:rsidRPr="00B91A43">
        <w:rPr>
          <w:rFonts w:ascii="Times New Roman" w:eastAsia="Times New Roman" w:hAnsi="Times New Roman" w:cs="Times New Roman"/>
          <w:i/>
          <w:iCs/>
          <w:sz w:val="24"/>
          <w:szCs w:val="24"/>
          <w:lang w:eastAsia="es-ES"/>
        </w:rPr>
        <w:t xml:space="preserve">: </w:t>
      </w:r>
      <w:r w:rsidR="004910D4">
        <w:rPr>
          <w:rFonts w:ascii="Times New Roman" w:eastAsia="Times New Roman" w:hAnsi="Times New Roman" w:cs="Times New Roman"/>
          <w:i/>
          <w:iCs/>
          <w:sz w:val="24"/>
          <w:szCs w:val="24"/>
          <w:lang w:eastAsia="es-ES"/>
        </w:rPr>
        <w:t>7.5</w:t>
      </w:r>
      <w:r w:rsidR="00A74C22" w:rsidRPr="00B91A43">
        <w:rPr>
          <w:rFonts w:ascii="Times New Roman" w:eastAsia="Times New Roman" w:hAnsi="Times New Roman" w:cs="Times New Roman"/>
          <w:i/>
          <w:iCs/>
          <w:sz w:val="24"/>
          <w:szCs w:val="24"/>
          <w:lang w:eastAsia="es-ES"/>
        </w:rPr>
        <w:t xml:space="preserve"> horas distribuidas </w:t>
      </w:r>
      <w:r w:rsidR="00B46876">
        <w:rPr>
          <w:rFonts w:ascii="Times New Roman" w:eastAsia="Times New Roman" w:hAnsi="Times New Roman" w:cs="Times New Roman"/>
          <w:i/>
          <w:iCs/>
          <w:sz w:val="24"/>
          <w:szCs w:val="24"/>
          <w:lang w:eastAsia="es-ES"/>
        </w:rPr>
        <w:t>horario lectivo</w:t>
      </w:r>
      <w:r w:rsidR="00A74C22">
        <w:rPr>
          <w:rFonts w:ascii="Times New Roman" w:eastAsia="Times New Roman" w:hAnsi="Times New Roman" w:cs="Times New Roman"/>
          <w:i/>
          <w:iCs/>
          <w:sz w:val="24"/>
          <w:szCs w:val="24"/>
          <w:lang w:eastAsia="es-ES"/>
        </w:rPr>
        <w:t>.</w:t>
      </w:r>
    </w:p>
    <w:p w:rsidR="005D634B" w:rsidRPr="005D634B" w:rsidRDefault="00532BE9" w:rsidP="00A74C2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6" style="width:0;height:1.5pt" o:hralign="center" o:hrstd="t" o:hr="t" fillcolor="#a0a0a0" stroked="f"/>
        </w:pic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3. Número de horas totales</w:t>
      </w:r>
      <w:r w:rsidRPr="005D634B">
        <w:rPr>
          <w:rFonts w:ascii="Times New Roman" w:eastAsia="Times New Roman" w:hAnsi="Times New Roman" w:cs="Times New Roman"/>
          <w:sz w:val="24"/>
          <w:szCs w:val="24"/>
          <w:lang w:eastAsia="es-ES"/>
        </w:rPr>
        <w:br/>
      </w:r>
      <w:r w:rsidR="004910D4">
        <w:rPr>
          <w:rFonts w:ascii="Times New Roman" w:eastAsia="Times New Roman" w:hAnsi="Times New Roman" w:cs="Times New Roman"/>
          <w:i/>
          <w:iCs/>
          <w:sz w:val="24"/>
          <w:szCs w:val="24"/>
          <w:lang w:eastAsia="es-ES"/>
        </w:rPr>
        <w:t>7.5h</w:t>
      </w:r>
    </w:p>
    <w:p w:rsidR="005D634B" w:rsidRPr="005D634B" w:rsidRDefault="00532BE9"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7" style="width:0;height:1.5pt" o:hralign="center" o:hrstd="t" o:hr="t" fillcolor="#a0a0a0" stroked="f"/>
        </w:pict>
      </w:r>
    </w:p>
    <w:p w:rsidR="005D634B" w:rsidRPr="005D634B" w:rsidRDefault="005D634B"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4. Programa formativo</w:t>
      </w:r>
    </w:p>
    <w:p w:rsidR="009A6006" w:rsidRPr="004A643A"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A643A">
        <w:rPr>
          <w:rFonts w:ascii="Times New Roman" w:eastAsia="Times New Roman" w:hAnsi="Times New Roman" w:cs="Times New Roman"/>
          <w:b/>
          <w:bCs/>
          <w:sz w:val="24"/>
          <w:szCs w:val="24"/>
          <w:lang w:eastAsia="es-ES"/>
        </w:rPr>
        <w:t>Objetivos:</w:t>
      </w:r>
      <w:r w:rsidRPr="004A643A">
        <w:rPr>
          <w:rFonts w:ascii="Times New Roman" w:eastAsia="Times New Roman" w:hAnsi="Times New Roman" w:cs="Times New Roman"/>
          <w:sz w:val="24"/>
          <w:szCs w:val="24"/>
          <w:lang w:eastAsia="es-ES"/>
        </w:rPr>
        <w:br/>
      </w:r>
      <w:r w:rsidRPr="004A643A">
        <w:rPr>
          <w:rFonts w:ascii="Arial" w:hAnsi="Arial" w:cs="Arial"/>
          <w:color w:val="212529"/>
          <w:sz w:val="20"/>
          <w:szCs w:val="20"/>
          <w:shd w:val="clear" w:color="auto" w:fill="F7F8FA"/>
        </w:rPr>
        <w:t xml:space="preserve">Robots: qué son, sus usos actuales y cómo organizarlos. Herramientas digitales como Microsoft 365 y búsqueda de contenidos multimedia de forma segura. </w:t>
      </w:r>
    </w:p>
    <w:p w:rsidR="009A6006" w:rsidRPr="004A643A"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A643A">
        <w:rPr>
          <w:rFonts w:ascii="Times New Roman" w:eastAsia="Times New Roman" w:hAnsi="Times New Roman" w:cs="Times New Roman"/>
          <w:b/>
          <w:bCs/>
          <w:sz w:val="24"/>
          <w:szCs w:val="24"/>
          <w:lang w:eastAsia="es-ES"/>
        </w:rPr>
        <w:t>Contenido:</w:t>
      </w:r>
      <w:r w:rsidRPr="004A643A">
        <w:rPr>
          <w:rFonts w:ascii="Times New Roman" w:eastAsia="Times New Roman" w:hAnsi="Times New Roman" w:cs="Times New Roman"/>
          <w:sz w:val="24"/>
          <w:szCs w:val="24"/>
          <w:lang w:eastAsia="es-ES"/>
        </w:rPr>
        <w:br/>
      </w:r>
      <w:r w:rsidRPr="004A643A">
        <w:rPr>
          <w:rFonts w:ascii="Arial" w:hAnsi="Arial" w:cs="Arial"/>
          <w:color w:val="212529"/>
          <w:sz w:val="20"/>
          <w:szCs w:val="20"/>
          <w:shd w:val="clear" w:color="auto" w:fill="F7F8FA"/>
        </w:rPr>
        <w:t>UNIDAD 1: ¿Qué sabes de robótica?.</w:t>
      </w:r>
      <w:r w:rsidRPr="004A643A">
        <w:rPr>
          <w:rFonts w:ascii="Arial" w:hAnsi="Arial" w:cs="Arial"/>
          <w:color w:val="212529"/>
          <w:sz w:val="20"/>
          <w:szCs w:val="20"/>
        </w:rPr>
        <w:br/>
      </w:r>
      <w:r w:rsidRPr="004A643A">
        <w:rPr>
          <w:rFonts w:ascii="Arial" w:hAnsi="Arial" w:cs="Arial"/>
          <w:color w:val="212529"/>
          <w:sz w:val="20"/>
          <w:szCs w:val="20"/>
          <w:shd w:val="clear" w:color="auto" w:fill="F7F8FA"/>
        </w:rPr>
        <w:t>1.1. Conceptos avanzados con robótica.</w:t>
      </w:r>
      <w:r w:rsidRPr="004A643A">
        <w:rPr>
          <w:rFonts w:ascii="Arial" w:hAnsi="Arial" w:cs="Arial"/>
          <w:color w:val="212529"/>
          <w:sz w:val="20"/>
          <w:szCs w:val="20"/>
        </w:rPr>
        <w:br/>
      </w:r>
      <w:r w:rsidRPr="004A643A">
        <w:rPr>
          <w:rFonts w:ascii="Arial" w:hAnsi="Arial" w:cs="Arial"/>
          <w:color w:val="212529"/>
          <w:sz w:val="20"/>
          <w:szCs w:val="20"/>
          <w:shd w:val="clear" w:color="auto" w:fill="F7F8FA"/>
        </w:rPr>
        <w:t>1.2. Aprende a programar un robot: primeros proyectos con Maqueen.</w:t>
      </w:r>
      <w:r w:rsidRPr="004A643A">
        <w:rPr>
          <w:rFonts w:ascii="Arial" w:hAnsi="Arial" w:cs="Arial"/>
          <w:color w:val="212529"/>
          <w:sz w:val="20"/>
          <w:szCs w:val="20"/>
        </w:rPr>
        <w:br/>
      </w:r>
      <w:r w:rsidRPr="004A643A">
        <w:rPr>
          <w:rFonts w:ascii="Arial" w:hAnsi="Arial" w:cs="Arial"/>
          <w:color w:val="212529"/>
          <w:sz w:val="20"/>
          <w:szCs w:val="20"/>
          <w:shd w:val="clear" w:color="auto" w:fill="F7F8FA"/>
        </w:rPr>
        <w:t>UNIDAD 2: Ordeno mi conocimiento.</w:t>
      </w:r>
      <w:r w:rsidRPr="004A643A">
        <w:rPr>
          <w:rFonts w:ascii="Arial" w:hAnsi="Arial" w:cs="Arial"/>
          <w:color w:val="212529"/>
          <w:sz w:val="20"/>
          <w:szCs w:val="20"/>
        </w:rPr>
        <w:br/>
      </w:r>
      <w:r w:rsidRPr="004A643A">
        <w:rPr>
          <w:rFonts w:ascii="Arial" w:hAnsi="Arial" w:cs="Arial"/>
          <w:color w:val="212529"/>
          <w:sz w:val="20"/>
          <w:szCs w:val="20"/>
          <w:shd w:val="clear" w:color="auto" w:fill="F7F8FA"/>
        </w:rPr>
        <w:t>2.1. Crear un documento con Microsoft 365.</w:t>
      </w:r>
      <w:r w:rsidRPr="004A643A">
        <w:rPr>
          <w:rFonts w:ascii="Arial" w:hAnsi="Arial" w:cs="Arial"/>
          <w:color w:val="212529"/>
          <w:sz w:val="20"/>
          <w:szCs w:val="20"/>
        </w:rPr>
        <w:br/>
      </w:r>
      <w:r w:rsidRPr="004A643A">
        <w:rPr>
          <w:rFonts w:ascii="Arial" w:hAnsi="Arial" w:cs="Arial"/>
          <w:color w:val="212529"/>
          <w:sz w:val="20"/>
          <w:szCs w:val="20"/>
          <w:shd w:val="clear" w:color="auto" w:fill="F7F8FA"/>
        </w:rPr>
        <w:t>2.2. Añadir información y organizarla. 2.3. Usar texto, imágenes y presentaciones básicas.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UNIDAD 3: Pequeñas personas creadoras.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3.1.Buscar vídeos e imágenes gratis.</w:t>
      </w:r>
      <w:r w:rsidRPr="004A643A">
        <w:rPr>
          <w:rFonts w:ascii="Arial" w:hAnsi="Arial" w:cs="Arial"/>
          <w:color w:val="212529"/>
          <w:sz w:val="20"/>
          <w:szCs w:val="20"/>
        </w:rPr>
        <w:br/>
      </w:r>
      <w:r w:rsidRPr="004A643A">
        <w:rPr>
          <w:rFonts w:ascii="Arial" w:hAnsi="Arial" w:cs="Arial"/>
          <w:color w:val="212529"/>
          <w:sz w:val="20"/>
          <w:szCs w:val="20"/>
          <w:shd w:val="clear" w:color="auto" w:fill="F7F8FA"/>
        </w:rPr>
        <w:t>3.2. Usar vídeos e imágenes con permisos. </w:t>
      </w:r>
    </w:p>
    <w:p w:rsidR="009A6006" w:rsidRPr="005D634B" w:rsidRDefault="009A6006" w:rsidP="009A60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Modalidad formativa:</w:t>
      </w:r>
      <w:r w:rsidRPr="005D634B">
        <w:rPr>
          <w:rFonts w:ascii="Times New Roman" w:eastAsia="Times New Roman" w:hAnsi="Times New Roman" w:cs="Times New Roman"/>
          <w:sz w:val="24"/>
          <w:szCs w:val="24"/>
          <w:lang w:eastAsia="es-ES"/>
        </w:rPr>
        <w:br/>
      </w:r>
      <w:r>
        <w:rPr>
          <w:rFonts w:ascii="Times New Roman" w:eastAsia="Times New Roman" w:hAnsi="Times New Roman" w:cs="Times New Roman"/>
          <w:i/>
          <w:iCs/>
          <w:sz w:val="24"/>
          <w:szCs w:val="24"/>
          <w:lang w:eastAsia="es-ES"/>
        </w:rPr>
        <w:t>Presencial</w:t>
      </w:r>
    </w:p>
    <w:p w:rsidR="005D634B" w:rsidRPr="005D634B" w:rsidRDefault="00532BE9"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8" style="width:0;height:1.5pt" o:hralign="center" o:hrstd="t" o:hr="t" fillcolor="#a0a0a0" stroked="f"/>
        </w:pict>
      </w:r>
    </w:p>
    <w:p w:rsidR="005D634B" w:rsidRPr="005D634B" w:rsidRDefault="005D634B" w:rsidP="00DC5007">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5. Material utilizado</w:t>
      </w:r>
      <w:r w:rsidR="00F53ED1">
        <w:rPr>
          <w:rFonts w:ascii="Times New Roman" w:eastAsia="Times New Roman" w:hAnsi="Times New Roman" w:cs="Times New Roman"/>
          <w:b/>
          <w:bCs/>
          <w:sz w:val="24"/>
          <w:szCs w:val="24"/>
          <w:lang w:eastAsia="es-ES"/>
        </w:rPr>
        <w:t xml:space="preserve"> </w:t>
      </w:r>
      <w:r w:rsidR="00A82830">
        <w:rPr>
          <w:rFonts w:ascii="Times New Roman" w:eastAsia="Times New Roman" w:hAnsi="Times New Roman" w:cs="Times New Roman"/>
          <w:i/>
          <w:iCs/>
          <w:sz w:val="24"/>
          <w:szCs w:val="24"/>
          <w:lang w:eastAsia="es-ES"/>
        </w:rPr>
        <w:t>Monitor Smart</w:t>
      </w:r>
      <w:r w:rsidR="00DC5007" w:rsidRPr="008A129A">
        <w:rPr>
          <w:rFonts w:ascii="Times New Roman" w:eastAsia="Times New Roman" w:hAnsi="Times New Roman" w:cs="Times New Roman"/>
          <w:i/>
          <w:iCs/>
          <w:sz w:val="24"/>
          <w:szCs w:val="24"/>
          <w:lang w:eastAsia="es-ES"/>
        </w:rPr>
        <w:t xml:space="preserve">, </w:t>
      </w:r>
      <w:r w:rsidR="00A82830" w:rsidRPr="008A129A">
        <w:rPr>
          <w:rFonts w:ascii="Times New Roman" w:eastAsia="Times New Roman" w:hAnsi="Times New Roman" w:cs="Times New Roman"/>
          <w:i/>
          <w:iCs/>
          <w:sz w:val="24"/>
          <w:szCs w:val="24"/>
          <w:lang w:eastAsia="es-ES"/>
        </w:rPr>
        <w:t>Tablet</w:t>
      </w:r>
      <w:r w:rsidR="00A82830">
        <w:rPr>
          <w:rFonts w:ascii="Times New Roman" w:eastAsia="Times New Roman" w:hAnsi="Times New Roman" w:cs="Times New Roman"/>
          <w:i/>
          <w:iCs/>
          <w:sz w:val="24"/>
          <w:szCs w:val="24"/>
          <w:lang w:eastAsia="es-ES"/>
        </w:rPr>
        <w:t xml:space="preserve"> PC</w:t>
      </w:r>
      <w:r w:rsidR="00DC5007" w:rsidRPr="008A129A">
        <w:rPr>
          <w:rFonts w:ascii="Times New Roman" w:eastAsia="Times New Roman" w:hAnsi="Times New Roman" w:cs="Times New Roman"/>
          <w:i/>
          <w:iCs/>
          <w:sz w:val="24"/>
          <w:szCs w:val="24"/>
          <w:lang w:eastAsia="es-ES"/>
        </w:rPr>
        <w:t xml:space="preserve">, papel, boli, lápiz, colores, tijeras, </w:t>
      </w:r>
      <w:r w:rsidR="00DC5007">
        <w:rPr>
          <w:rFonts w:ascii="Times New Roman" w:eastAsia="Times New Roman" w:hAnsi="Times New Roman" w:cs="Times New Roman"/>
          <w:i/>
          <w:iCs/>
          <w:sz w:val="24"/>
          <w:szCs w:val="24"/>
          <w:lang w:eastAsia="es-ES"/>
        </w:rPr>
        <w:t>pegamento, fichas</w:t>
      </w:r>
      <w:r w:rsidR="00DC5007" w:rsidRPr="005D634B">
        <w:rPr>
          <w:rFonts w:ascii="Times New Roman" w:eastAsia="Times New Roman" w:hAnsi="Times New Roman" w:cs="Times New Roman"/>
          <w:i/>
          <w:iCs/>
          <w:sz w:val="24"/>
          <w:szCs w:val="24"/>
          <w:lang w:eastAsia="es-ES"/>
        </w:rPr>
        <w:t>.</w:t>
      </w:r>
      <w:r w:rsidR="00532BE9">
        <w:rPr>
          <w:rFonts w:ascii="Times New Roman" w:eastAsia="Times New Roman" w:hAnsi="Times New Roman" w:cs="Times New Roman"/>
          <w:sz w:val="24"/>
          <w:szCs w:val="24"/>
          <w:lang w:eastAsia="es-ES"/>
        </w:rPr>
        <w:pict>
          <v:rect id="_x0000_i1029" style="width:0;height:1.5pt" o:hralign="center" o:hrstd="t" o:hr="t" fillcolor="#a0a0a0" stroked="f"/>
        </w:pict>
      </w:r>
    </w:p>
    <w:p w:rsidR="005D634B"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 xml:space="preserve">6. </w:t>
      </w:r>
      <w:r w:rsidR="00BB1608">
        <w:rPr>
          <w:rFonts w:ascii="Times New Roman" w:eastAsia="Times New Roman" w:hAnsi="Times New Roman" w:cs="Times New Roman"/>
          <w:b/>
          <w:bCs/>
          <w:sz w:val="24"/>
          <w:szCs w:val="24"/>
          <w:lang w:eastAsia="es-ES"/>
        </w:rPr>
        <w:t xml:space="preserve">Número de alumnos formados </w:t>
      </w:r>
    </w:p>
    <w:p w:rsidR="009A6006" w:rsidRPr="005D634B" w:rsidRDefault="00013C80" w:rsidP="005D634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28</w:t>
      </w:r>
    </w:p>
    <w:p w:rsidR="005D634B" w:rsidRPr="005D634B" w:rsidRDefault="00532BE9"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30" style="width:0;height:1.5pt" o:hralign="center" o:hrstd="t" o:hr="t" fillcolor="#a0a0a0" stroked="f"/>
        </w:pict>
      </w:r>
    </w:p>
    <w:p w:rsidR="005D634B"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lastRenderedPageBreak/>
        <w:t>8. Resultados de la formación y conclusiones (ampliado)</w:t>
      </w:r>
    </w:p>
    <w:p w:rsidR="007D33E6" w:rsidRPr="007D33E6" w:rsidRDefault="007D33E6" w:rsidP="007D33E6">
      <w:p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sz w:val="24"/>
          <w:szCs w:val="24"/>
          <w:lang w:eastAsia="es-ES"/>
        </w:rPr>
        <w:t xml:space="preserve">El curso se ha desarrollado con un grupo de 30 alumnos de 3º de Primaria, un grupo </w:t>
      </w:r>
      <w:bookmarkStart w:id="0" w:name="_GoBack"/>
      <w:bookmarkEnd w:id="0"/>
      <w:r w:rsidR="00532BE9" w:rsidRPr="007D33E6">
        <w:rPr>
          <w:rFonts w:ascii="Times New Roman" w:eastAsia="Times New Roman" w:hAnsi="Times New Roman" w:cs="Times New Roman"/>
          <w:sz w:val="24"/>
          <w:szCs w:val="24"/>
          <w:lang w:eastAsia="es-ES"/>
        </w:rPr>
        <w:t>numeroso,</w:t>
      </w:r>
      <w:r w:rsidRPr="007D33E6">
        <w:rPr>
          <w:rFonts w:ascii="Times New Roman" w:eastAsia="Times New Roman" w:hAnsi="Times New Roman" w:cs="Times New Roman"/>
          <w:sz w:val="24"/>
          <w:szCs w:val="24"/>
          <w:lang w:eastAsia="es-ES"/>
        </w:rPr>
        <w:t xml:space="preserve"> pero con una actitud muy positiva y una rápida capacidad para asimilar los conceptos impartidos. A pesar del tamaño del grupo, los estudiantes trabajaron de manera muy eficaz, demostrando un alto nivel de comprensión en la programación y el manejo de herramientas digitales. Durante el curso, se utilizaron el robot Maqueen y la placa </w:t>
      </w:r>
      <w:proofErr w:type="spellStart"/>
      <w:proofErr w:type="gramStart"/>
      <w:r w:rsidRPr="007D33E6">
        <w:rPr>
          <w:rFonts w:ascii="Times New Roman" w:eastAsia="Times New Roman" w:hAnsi="Times New Roman" w:cs="Times New Roman"/>
          <w:sz w:val="24"/>
          <w:szCs w:val="24"/>
          <w:lang w:eastAsia="es-ES"/>
        </w:rPr>
        <w:t>Micro:bit</w:t>
      </w:r>
      <w:proofErr w:type="spellEnd"/>
      <w:proofErr w:type="gramEnd"/>
      <w:r w:rsidRPr="007D33E6">
        <w:rPr>
          <w:rFonts w:ascii="Times New Roman" w:eastAsia="Times New Roman" w:hAnsi="Times New Roman" w:cs="Times New Roman"/>
          <w:sz w:val="24"/>
          <w:szCs w:val="24"/>
          <w:lang w:eastAsia="es-ES"/>
        </w:rPr>
        <w:t>, lo que permitió a los estudiantes explorar conceptos de robótica y programación de manera práctica y atractiva.</w:t>
      </w:r>
    </w:p>
    <w:p w:rsidR="007D33E6" w:rsidRPr="005D634B" w:rsidRDefault="007D33E6" w:rsidP="005D634B">
      <w:p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sz w:val="24"/>
          <w:szCs w:val="24"/>
          <w:lang w:eastAsia="es-ES"/>
        </w:rPr>
        <w:t xml:space="preserve">Este curso se centró en el uso de la plataforma </w:t>
      </w:r>
      <w:proofErr w:type="spellStart"/>
      <w:r w:rsidRPr="007D33E6">
        <w:rPr>
          <w:rFonts w:ascii="Times New Roman" w:eastAsia="Times New Roman" w:hAnsi="Times New Roman" w:cs="Times New Roman"/>
          <w:sz w:val="24"/>
          <w:szCs w:val="24"/>
          <w:lang w:eastAsia="es-ES"/>
        </w:rPr>
        <w:t>MakeCode</w:t>
      </w:r>
      <w:proofErr w:type="spellEnd"/>
      <w:r w:rsidRPr="007D33E6">
        <w:rPr>
          <w:rFonts w:ascii="Times New Roman" w:eastAsia="Times New Roman" w:hAnsi="Times New Roman" w:cs="Times New Roman"/>
          <w:sz w:val="24"/>
          <w:szCs w:val="24"/>
          <w:lang w:eastAsia="es-ES"/>
        </w:rPr>
        <w:t>, una herramienta intuitiva que facilitó la comprensión de los fundamentos de la programación. Los alumnos también aprendieron sobre los componentes del robot Maqueen, como los actuadores, sensores y demás partes del robot, logrando una comprensión integral de cómo estos elementos interactúan en un entorno robótico.</w:t>
      </w:r>
    </w:p>
    <w:p w:rsidR="007D33E6" w:rsidRDefault="005D634B" w:rsidP="007D33E6">
      <w:pPr>
        <w:spacing w:before="100" w:beforeAutospacing="1" w:after="100" w:afterAutospacing="1"/>
      </w:pPr>
      <w:r w:rsidRPr="00A87336">
        <w:rPr>
          <w:rFonts w:ascii="Times New Roman" w:eastAsia="Times New Roman" w:hAnsi="Times New Roman" w:cs="Times New Roman"/>
          <w:b/>
          <w:bCs/>
          <w:sz w:val="24"/>
          <w:szCs w:val="24"/>
          <w:lang w:eastAsia="es-ES"/>
        </w:rPr>
        <w:t>a) Evaluación cualitativa del aprendizaje</w:t>
      </w:r>
      <w:r w:rsidRPr="00A87336">
        <w:rPr>
          <w:rFonts w:ascii="Times New Roman" w:eastAsia="Times New Roman" w:hAnsi="Times New Roman" w:cs="Times New Roman"/>
          <w:sz w:val="24"/>
          <w:szCs w:val="24"/>
          <w:lang w:eastAsia="es-ES"/>
        </w:rPr>
        <w:br/>
      </w:r>
      <w:r w:rsidR="007D33E6">
        <w:t>Durante el curso, los estudiantes han adquirido importantes competencias tanto en el ámbito digital como en el de la robótica. Las áreas más destacadas fueron:</w:t>
      </w:r>
    </w:p>
    <w:p w:rsidR="007D33E6" w:rsidRDefault="00A87336" w:rsidP="007D33E6">
      <w:pPr>
        <w:pStyle w:val="Prrafodelista"/>
        <w:numPr>
          <w:ilvl w:val="0"/>
          <w:numId w:val="6"/>
        </w:numPr>
        <w:spacing w:before="100" w:beforeAutospacing="1" w:after="100" w:afterAutospacing="1"/>
      </w:pPr>
      <w:r w:rsidRPr="007D33E6">
        <w:rPr>
          <w:rFonts w:ascii="Times New Roman" w:eastAsia="Times New Roman" w:hAnsi="Times New Roman" w:cs="Times New Roman"/>
          <w:b/>
          <w:bCs/>
          <w:sz w:val="24"/>
          <w:szCs w:val="24"/>
          <w:lang w:eastAsia="es-ES"/>
        </w:rPr>
        <w:t>Competencias digitales</w:t>
      </w:r>
      <w:r w:rsidRPr="007D33E6">
        <w:rPr>
          <w:rFonts w:ascii="Times New Roman" w:eastAsia="Times New Roman" w:hAnsi="Times New Roman" w:cs="Times New Roman"/>
          <w:sz w:val="24"/>
          <w:szCs w:val="24"/>
          <w:lang w:eastAsia="es-ES"/>
        </w:rPr>
        <w:t xml:space="preserve">: </w:t>
      </w:r>
      <w:r w:rsidR="007D33E6">
        <w:t xml:space="preserve">Los alumnos adquirieron habilidades en el manejo de herramientas digitales, especialmente en la plataforma </w:t>
      </w:r>
      <w:proofErr w:type="spellStart"/>
      <w:r w:rsidR="007D33E6">
        <w:t>MakeCode</w:t>
      </w:r>
      <w:proofErr w:type="spellEnd"/>
      <w:r w:rsidR="007D33E6">
        <w:t xml:space="preserve">, con la que programaron la </w:t>
      </w:r>
      <w:proofErr w:type="spellStart"/>
      <w:proofErr w:type="gramStart"/>
      <w:r w:rsidR="007D33E6">
        <w:t>Micro:bit</w:t>
      </w:r>
      <w:proofErr w:type="spellEnd"/>
      <w:proofErr w:type="gramEnd"/>
      <w:r w:rsidR="007D33E6">
        <w:t xml:space="preserve"> y el robot Maqueen. La interfaz visual de </w:t>
      </w:r>
      <w:proofErr w:type="spellStart"/>
      <w:r w:rsidR="007D33E6">
        <w:t>MakeCode</w:t>
      </w:r>
      <w:proofErr w:type="spellEnd"/>
      <w:r w:rsidR="007D33E6">
        <w:t xml:space="preserve"> permitió a los estudiantes crear programas de manera sencilla, lo que facilitó la comprensión de conceptos como secuencias, bucles y condiciones.</w:t>
      </w:r>
    </w:p>
    <w:p w:rsidR="007D33E6" w:rsidRPr="007D33E6" w:rsidRDefault="00A87336" w:rsidP="002371DF">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b/>
          <w:bCs/>
          <w:sz w:val="24"/>
          <w:szCs w:val="24"/>
          <w:lang w:eastAsia="es-ES"/>
        </w:rPr>
        <w:t>Habilidades comunicativas</w:t>
      </w:r>
      <w:r w:rsidRPr="007D33E6">
        <w:rPr>
          <w:rFonts w:ascii="Times New Roman" w:eastAsia="Times New Roman" w:hAnsi="Times New Roman" w:cs="Times New Roman"/>
          <w:sz w:val="24"/>
          <w:szCs w:val="24"/>
          <w:lang w:eastAsia="es-ES"/>
        </w:rPr>
        <w:t xml:space="preserve">: </w:t>
      </w:r>
      <w:r w:rsidR="007D33E6">
        <w:t>Las actividades en grupo fueron clave para el desarrollo de las habilidades comunicativas de los estudiantes. Al trabajar en equipo para resolver problemas de programación, los estudiantes pudieron compartir ideas, plantear soluciones y aprender unos de otros, creando un ambiente de colaboración y cooperación que enriqueció el proceso de aprendizaje.</w:t>
      </w:r>
    </w:p>
    <w:p w:rsidR="00545AA7" w:rsidRDefault="00A87336" w:rsidP="00545AA7">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D33E6">
        <w:rPr>
          <w:rFonts w:ascii="Times New Roman" w:eastAsia="Times New Roman" w:hAnsi="Times New Roman" w:cs="Times New Roman"/>
          <w:b/>
          <w:bCs/>
          <w:sz w:val="24"/>
          <w:szCs w:val="24"/>
          <w:lang w:eastAsia="es-ES"/>
        </w:rPr>
        <w:t>Creatividad y resolución de problemas</w:t>
      </w:r>
      <w:r w:rsidRPr="007D33E6">
        <w:rPr>
          <w:rFonts w:ascii="Times New Roman" w:eastAsia="Times New Roman" w:hAnsi="Times New Roman" w:cs="Times New Roman"/>
          <w:sz w:val="24"/>
          <w:szCs w:val="24"/>
          <w:lang w:eastAsia="es-ES"/>
        </w:rPr>
        <w:t xml:space="preserve">: </w:t>
      </w:r>
    </w:p>
    <w:p w:rsidR="00545AA7" w:rsidRPr="00545AA7" w:rsidRDefault="00545AA7" w:rsidP="00545AA7">
      <w:pPr>
        <w:pStyle w:val="Prrafodelista"/>
        <w:spacing w:before="100" w:beforeAutospacing="1" w:after="100" w:afterAutospacing="1" w:line="240" w:lineRule="auto"/>
        <w:rPr>
          <w:rFonts w:ascii="Times New Roman" w:eastAsia="Times New Roman" w:hAnsi="Times New Roman" w:cs="Times New Roman"/>
          <w:sz w:val="24"/>
          <w:szCs w:val="24"/>
          <w:lang w:eastAsia="es-ES"/>
        </w:rPr>
      </w:pPr>
      <w:r>
        <w:t xml:space="preserve">El reto de programar el robot Maqueen y la </w:t>
      </w:r>
      <w:proofErr w:type="spellStart"/>
      <w:proofErr w:type="gramStart"/>
      <w:r>
        <w:t>Micro:bit</w:t>
      </w:r>
      <w:proofErr w:type="spellEnd"/>
      <w:proofErr w:type="gramEnd"/>
      <w:r>
        <w:t xml:space="preserve"> despertó la creatividad de los alumnos. A medida que iban comprendiendo los principios básicos de la programación, los estudiantes se enfrentaron a problemas que les obligaron a pensar de manera crítica y creativa para encontrar soluciones eficaces. La posibilidad de controlar el robot mediante la programación de sensores y actuadores les permitió experimentar con distintas formas de hacer que el robot realizara tareas complejas, lo cual fue muy motivador para ellos.</w:t>
      </w:r>
    </w:p>
    <w:p w:rsidR="00545AA7" w:rsidRPr="00545AA7"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920EEF">
        <w:rPr>
          <w:rFonts w:ascii="Times New Roman" w:eastAsia="Times New Roman" w:hAnsi="Times New Roman" w:cs="Times New Roman"/>
          <w:b/>
          <w:bCs/>
          <w:sz w:val="24"/>
          <w:szCs w:val="24"/>
          <w:lang w:eastAsia="es-ES"/>
        </w:rPr>
        <w:t>b) Evaluación cuantitativa del aprendizaje</w:t>
      </w:r>
      <w:r w:rsidRPr="00920EEF">
        <w:rPr>
          <w:rFonts w:ascii="Times New Roman" w:eastAsia="Times New Roman" w:hAnsi="Times New Roman" w:cs="Times New Roman"/>
          <w:sz w:val="24"/>
          <w:szCs w:val="24"/>
          <w:lang w:eastAsia="es-ES"/>
        </w:rPr>
        <w:br/>
      </w:r>
      <w:r w:rsidR="00545AA7" w:rsidRPr="00545AA7">
        <w:rPr>
          <w:rFonts w:ascii="Times New Roman" w:eastAsia="Times New Roman" w:hAnsi="Times New Roman" w:cs="Times New Roman"/>
          <w:sz w:val="24"/>
          <w:szCs w:val="24"/>
          <w:lang w:eastAsia="es-ES"/>
        </w:rPr>
        <w:t xml:space="preserve">Los resultados de las evaluaciones indican un progreso significativo en todas las áreas relacionadas con la robótica y la programación. Los estudiantes mostraron una excelente capacidad para trabajar con la plataforma </w:t>
      </w:r>
      <w:proofErr w:type="spellStart"/>
      <w:r w:rsidR="00545AA7" w:rsidRPr="00545AA7">
        <w:rPr>
          <w:rFonts w:ascii="Times New Roman" w:eastAsia="Times New Roman" w:hAnsi="Times New Roman" w:cs="Times New Roman"/>
          <w:sz w:val="24"/>
          <w:szCs w:val="24"/>
          <w:lang w:eastAsia="es-ES"/>
        </w:rPr>
        <w:t>MakeCode</w:t>
      </w:r>
      <w:proofErr w:type="spellEnd"/>
      <w:r w:rsidR="00545AA7" w:rsidRPr="00545AA7">
        <w:rPr>
          <w:rFonts w:ascii="Times New Roman" w:eastAsia="Times New Roman" w:hAnsi="Times New Roman" w:cs="Times New Roman"/>
          <w:sz w:val="24"/>
          <w:szCs w:val="24"/>
          <w:lang w:eastAsia="es-ES"/>
        </w:rPr>
        <w:t xml:space="preserve"> y la </w:t>
      </w:r>
      <w:proofErr w:type="spellStart"/>
      <w:proofErr w:type="gramStart"/>
      <w:r w:rsidR="00545AA7" w:rsidRPr="00545AA7">
        <w:rPr>
          <w:rFonts w:ascii="Times New Roman" w:eastAsia="Times New Roman" w:hAnsi="Times New Roman" w:cs="Times New Roman"/>
          <w:sz w:val="24"/>
          <w:szCs w:val="24"/>
          <w:lang w:eastAsia="es-ES"/>
        </w:rPr>
        <w:t>Micro:bit</w:t>
      </w:r>
      <w:proofErr w:type="spellEnd"/>
      <w:proofErr w:type="gramEnd"/>
      <w:r w:rsidR="00545AA7" w:rsidRPr="00545AA7">
        <w:rPr>
          <w:rFonts w:ascii="Times New Roman" w:eastAsia="Times New Roman" w:hAnsi="Times New Roman" w:cs="Times New Roman"/>
          <w:sz w:val="24"/>
          <w:szCs w:val="24"/>
          <w:lang w:eastAsia="es-ES"/>
        </w:rPr>
        <w:t>, demostrando una rápida asimilación de los conceptos de programación y una comprensión sólida de los componentes del robot Maqueen (sensores, actuadores, etc.).</w:t>
      </w:r>
    </w:p>
    <w:p w:rsidR="00545AA7" w:rsidRPr="00545AA7" w:rsidRDefault="00545AA7" w:rsidP="00545AA7">
      <w:p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sz w:val="24"/>
          <w:szCs w:val="24"/>
          <w:lang w:eastAsia="es-ES"/>
        </w:rPr>
        <w:t xml:space="preserve">A pesar de ser un grupo grande, los estudiantes pudieron avanzar de manera efectiva en el desarrollo de sus proyectos, y las evaluaciones prácticas, basadas en la resolución de </w:t>
      </w:r>
      <w:r w:rsidRPr="00545AA7">
        <w:rPr>
          <w:rFonts w:ascii="Times New Roman" w:eastAsia="Times New Roman" w:hAnsi="Times New Roman" w:cs="Times New Roman"/>
          <w:sz w:val="24"/>
          <w:szCs w:val="24"/>
          <w:lang w:eastAsia="es-ES"/>
        </w:rPr>
        <w:lastRenderedPageBreak/>
        <w:t>problemas reales, fueron clave para medir su progreso. La capacidad de los alumnos para identificar y solucionar problemas en su programación fue destacada, y se observó una mejora continua en sus habilidades a lo largo del curso.</w:t>
      </w:r>
    </w:p>
    <w:p w:rsidR="00545AA7" w:rsidRDefault="005D634B" w:rsidP="00545AA7">
      <w:pPr>
        <w:spacing w:before="100" w:beforeAutospacing="1" w:after="100" w:afterAutospacing="1"/>
      </w:pPr>
      <w:r w:rsidRPr="00920EEF">
        <w:rPr>
          <w:rFonts w:ascii="Times New Roman" w:eastAsia="Times New Roman" w:hAnsi="Times New Roman" w:cs="Times New Roman"/>
          <w:b/>
          <w:bCs/>
          <w:sz w:val="24"/>
          <w:szCs w:val="24"/>
          <w:lang w:eastAsia="es-ES"/>
        </w:rPr>
        <w:t>c) Satisfacción del alumnado y encuestas</w:t>
      </w:r>
      <w:r w:rsidRPr="00920EEF">
        <w:rPr>
          <w:rFonts w:ascii="Times New Roman" w:eastAsia="Times New Roman" w:hAnsi="Times New Roman" w:cs="Times New Roman"/>
          <w:sz w:val="24"/>
          <w:szCs w:val="24"/>
          <w:lang w:eastAsia="es-ES"/>
        </w:rPr>
        <w:br/>
      </w:r>
      <w:r w:rsidR="00545AA7">
        <w:t>La retroalimentación obtenida de los alumnos fue muy positiva. En las encuestas realizadas, los estudiantes destacaron la utilidad de las actividades prácticas y la interacción con el robot como los aspectos más atractivos del curso. Los alumnos también valoraron positivamente el ambiente de trabajo en equipo, donde pudieron aprender unos de otros y recibir ayuda tanto de sus compañeros como de los docentes.</w:t>
      </w:r>
    </w:p>
    <w:p w:rsidR="00545AA7" w:rsidRPr="00545AA7"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920EEF">
        <w:rPr>
          <w:rFonts w:ascii="Times New Roman" w:eastAsia="Times New Roman" w:hAnsi="Times New Roman" w:cs="Times New Roman"/>
          <w:b/>
          <w:bCs/>
          <w:sz w:val="24"/>
          <w:szCs w:val="24"/>
          <w:lang w:eastAsia="es-ES"/>
        </w:rPr>
        <w:t>d) Valoración del formador</w:t>
      </w:r>
      <w:r w:rsidRPr="00920EEF">
        <w:rPr>
          <w:rFonts w:ascii="Times New Roman" w:eastAsia="Times New Roman" w:hAnsi="Times New Roman" w:cs="Times New Roman"/>
          <w:sz w:val="24"/>
          <w:szCs w:val="24"/>
          <w:lang w:eastAsia="es-ES"/>
        </w:rPr>
        <w:br/>
      </w:r>
      <w:r w:rsidR="00545AA7" w:rsidRPr="00545AA7">
        <w:rPr>
          <w:rFonts w:ascii="Times New Roman" w:eastAsia="Times New Roman" w:hAnsi="Times New Roman" w:cs="Times New Roman"/>
          <w:sz w:val="24"/>
          <w:szCs w:val="24"/>
          <w:lang w:eastAsia="es-ES"/>
        </w:rPr>
        <w:t>La metodología empleada en el curso fue principalmente práctica y participativa, lo que permitió a los estudiantes aprender de manera activa. Las actividades visuales y los ejemplos concretos facilitaron la comprensión de los conceptos de programación y robótica. La resolución conjunta de problemas fue especialmente efectiva, ya que permitió a los estudiantes aplicar lo aprendido de manera inmediata.</w:t>
      </w:r>
    </w:p>
    <w:p w:rsidR="00545AA7" w:rsidRPr="00545AA7" w:rsidRDefault="00545AA7" w:rsidP="00545AA7">
      <w:p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sz w:val="24"/>
          <w:szCs w:val="24"/>
          <w:lang w:eastAsia="es-ES"/>
        </w:rPr>
        <w:t>A pesar de algunos desafíos relacionados con la heterogeneidad en el conocimiento previo de los estudiantes, el curso se adaptó para que todos pudieran seguir el ritmo. La participación del docente de apoyo fue crucial para garantizar que cada estudiante pudiera superar las dificultades individuales y progresar en el aprendizaje.</w:t>
      </w:r>
    </w:p>
    <w:p w:rsidR="005D634B" w:rsidRDefault="005D634B" w:rsidP="00545AA7">
      <w:pPr>
        <w:spacing w:before="100" w:beforeAutospacing="1" w:after="100" w:afterAutospacing="1"/>
        <w:rPr>
          <w:rFonts w:ascii="Times New Roman" w:eastAsia="Times New Roman" w:hAnsi="Times New Roman" w:cs="Times New Roman"/>
          <w:sz w:val="24"/>
          <w:szCs w:val="24"/>
          <w:lang w:eastAsia="es-ES"/>
        </w:rPr>
      </w:pPr>
      <w:r w:rsidRPr="0078195C">
        <w:rPr>
          <w:rFonts w:ascii="Times New Roman" w:eastAsia="Times New Roman" w:hAnsi="Times New Roman" w:cs="Times New Roman"/>
          <w:b/>
          <w:bCs/>
          <w:sz w:val="24"/>
          <w:szCs w:val="24"/>
          <w:lang w:eastAsia="es-ES"/>
        </w:rPr>
        <w:t>e) Recomendaciones para futuras ediciones</w:t>
      </w:r>
    </w:p>
    <w:p w:rsidR="00545AA7" w:rsidRPr="00545AA7" w:rsidRDefault="00545AA7" w:rsidP="00545AA7">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45AA7">
        <w:rPr>
          <w:rFonts w:ascii="Times New Roman" w:eastAsia="Times New Roman" w:hAnsi="Times New Roman" w:cs="Times New Roman"/>
          <w:b/>
          <w:bCs/>
          <w:sz w:val="24"/>
          <w:szCs w:val="24"/>
          <w:lang w:eastAsia="es-ES"/>
        </w:rPr>
        <w:t>Refuerzo de contenidos</w:t>
      </w:r>
      <w:r w:rsidRPr="00545AA7">
        <w:rPr>
          <w:rFonts w:ascii="Times New Roman" w:eastAsia="Times New Roman" w:hAnsi="Times New Roman" w:cs="Times New Roman"/>
          <w:sz w:val="24"/>
          <w:szCs w:val="24"/>
          <w:lang w:eastAsia="es-ES"/>
        </w:rPr>
        <w:t>: Dado que los estudiantes mostraron una gran capacidad para asimilar los contenidos rápidamente, sería conveniente en futuras ediciones repasar y consolidar algunos conceptos básicos antes de pasar a desafíos más complejos, para asegurar una comprensión más profunda.</w:t>
      </w:r>
    </w:p>
    <w:p w:rsidR="005D634B" w:rsidRPr="005D634B" w:rsidRDefault="005D634B" w:rsidP="00545AA7">
      <w:pPr>
        <w:spacing w:before="100" w:beforeAutospacing="1" w:after="100" w:afterAutospacing="1" w:line="240" w:lineRule="auto"/>
        <w:rPr>
          <w:rFonts w:ascii="Times New Roman" w:eastAsia="Times New Roman" w:hAnsi="Times New Roman" w:cs="Times New Roman"/>
          <w:sz w:val="24"/>
          <w:szCs w:val="24"/>
          <w:lang w:eastAsia="es-ES"/>
        </w:rPr>
      </w:pPr>
      <w:r w:rsidRPr="005D634B">
        <w:rPr>
          <w:rFonts w:ascii="Times New Roman" w:eastAsia="Times New Roman" w:hAnsi="Times New Roman" w:cs="Times New Roman"/>
          <w:b/>
          <w:bCs/>
          <w:sz w:val="24"/>
          <w:szCs w:val="24"/>
          <w:lang w:eastAsia="es-ES"/>
        </w:rPr>
        <w:t>f) Análisis de las evidencias visuales</w:t>
      </w:r>
      <w:r w:rsidRPr="005D634B">
        <w:rPr>
          <w:rFonts w:ascii="Times New Roman" w:eastAsia="Times New Roman" w:hAnsi="Times New Roman" w:cs="Times New Roman"/>
          <w:sz w:val="24"/>
          <w:szCs w:val="24"/>
          <w:lang w:eastAsia="es-ES"/>
        </w:rPr>
        <w:br/>
      </w:r>
      <w:r w:rsidR="0078195C">
        <w:rPr>
          <w:rFonts w:ascii="Times New Roman" w:eastAsia="Times New Roman" w:hAnsi="Times New Roman" w:cs="Times New Roman"/>
          <w:i/>
          <w:iCs/>
          <w:sz w:val="24"/>
          <w:szCs w:val="24"/>
          <w:lang w:eastAsia="es-ES"/>
        </w:rPr>
        <w:t>Se han realizado fotografías.</w:t>
      </w:r>
    </w:p>
    <w:p w:rsidR="005D634B" w:rsidRPr="005D634B" w:rsidRDefault="00532BE9" w:rsidP="005D634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31" style="width:0;height:1.5pt" o:hralign="center" o:hrstd="t" o:hr="t" fillcolor="#a0a0a0" stroked="f"/>
        </w:pict>
      </w:r>
    </w:p>
    <w:p w:rsidR="00BB1608" w:rsidRDefault="005D634B" w:rsidP="005D634B">
      <w:pPr>
        <w:spacing w:before="100" w:beforeAutospacing="1" w:after="100" w:afterAutospacing="1" w:line="240" w:lineRule="auto"/>
        <w:rPr>
          <w:rFonts w:ascii="Times New Roman" w:eastAsia="Times New Roman" w:hAnsi="Times New Roman" w:cs="Times New Roman"/>
          <w:b/>
          <w:bCs/>
          <w:sz w:val="24"/>
          <w:szCs w:val="24"/>
          <w:lang w:eastAsia="es-ES"/>
        </w:rPr>
      </w:pPr>
      <w:r w:rsidRPr="005D634B">
        <w:rPr>
          <w:rFonts w:ascii="Times New Roman" w:eastAsia="Times New Roman" w:hAnsi="Times New Roman" w:cs="Times New Roman"/>
          <w:b/>
          <w:bCs/>
          <w:sz w:val="24"/>
          <w:szCs w:val="24"/>
          <w:lang w:eastAsia="es-ES"/>
        </w:rPr>
        <w:t>9. Incidencias y problemas surgidos</w:t>
      </w:r>
    </w:p>
    <w:p w:rsidR="00920EEF" w:rsidRDefault="00920EEF" w:rsidP="00920EEF">
      <w:pPr>
        <w:spacing w:before="100" w:beforeAutospacing="1" w:after="100" w:afterAutospacing="1" w:line="240" w:lineRule="auto"/>
        <w:rPr>
          <w:rFonts w:ascii="Times New Roman" w:eastAsia="Times New Roman" w:hAnsi="Times New Roman" w:cs="Times New Roman"/>
          <w:sz w:val="24"/>
          <w:szCs w:val="24"/>
          <w:lang w:eastAsia="es-ES"/>
        </w:rPr>
      </w:pPr>
      <w:r w:rsidRPr="00920EEF">
        <w:rPr>
          <w:rFonts w:ascii="Times New Roman" w:eastAsia="Times New Roman" w:hAnsi="Times New Roman" w:cs="Times New Roman"/>
          <w:sz w:val="24"/>
          <w:szCs w:val="24"/>
          <w:lang w:eastAsia="es-ES"/>
        </w:rPr>
        <w:t xml:space="preserve">Es importante mencionar que surgió un problema técnico relacionado con la red de internet del centro, que dificultó la descarga eficaz de </w:t>
      </w:r>
      <w:r>
        <w:rPr>
          <w:rFonts w:ascii="Times New Roman" w:eastAsia="Times New Roman" w:hAnsi="Times New Roman" w:cs="Times New Roman"/>
          <w:sz w:val="24"/>
          <w:szCs w:val="24"/>
          <w:lang w:eastAsia="es-ES"/>
        </w:rPr>
        <w:t>l</w:t>
      </w:r>
      <w:r w:rsidRPr="00920EEF">
        <w:rPr>
          <w:rFonts w:ascii="Times New Roman" w:eastAsia="Times New Roman" w:hAnsi="Times New Roman" w:cs="Times New Roman"/>
          <w:sz w:val="24"/>
          <w:szCs w:val="24"/>
          <w:lang w:eastAsia="es-ES"/>
        </w:rPr>
        <w:t xml:space="preserve">as programaciones y recursos. Este problema fue solucionado </w:t>
      </w:r>
      <w:r>
        <w:rPr>
          <w:rFonts w:ascii="Times New Roman" w:eastAsia="Times New Roman" w:hAnsi="Times New Roman" w:cs="Times New Roman"/>
          <w:sz w:val="24"/>
          <w:szCs w:val="24"/>
          <w:lang w:eastAsia="es-ES"/>
        </w:rPr>
        <w:t xml:space="preserve">un día </w:t>
      </w:r>
      <w:r w:rsidRPr="00920EEF">
        <w:rPr>
          <w:rFonts w:ascii="Times New Roman" w:eastAsia="Times New Roman" w:hAnsi="Times New Roman" w:cs="Times New Roman"/>
          <w:sz w:val="24"/>
          <w:szCs w:val="24"/>
          <w:lang w:eastAsia="es-ES"/>
        </w:rPr>
        <w:t>mediante la intervención del servicio técni</w:t>
      </w:r>
      <w:r>
        <w:rPr>
          <w:rFonts w:ascii="Times New Roman" w:eastAsia="Times New Roman" w:hAnsi="Times New Roman" w:cs="Times New Roman"/>
          <w:sz w:val="24"/>
          <w:szCs w:val="24"/>
          <w:lang w:eastAsia="es-ES"/>
        </w:rPr>
        <w:t xml:space="preserve">co de la JCCM, pero por motivos que todos los implicados desconocemos esta solución dejó de funcionar por lo que se trató de solventar con los MIFI del proyecto. </w:t>
      </w:r>
    </w:p>
    <w:p w:rsidR="00920EEF" w:rsidRPr="00920EEF" w:rsidRDefault="00920EEF" w:rsidP="00920EEF">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Este problema es extraño ya que no se ha replicado en ningún otro centro.</w:t>
      </w:r>
    </w:p>
    <w:p w:rsidR="003B332F" w:rsidRDefault="00532BE9"/>
    <w:sectPr w:rsidR="003B33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E0" w:rsidRDefault="00992DE0" w:rsidP="00992DE0">
      <w:pPr>
        <w:spacing w:after="0" w:line="240" w:lineRule="auto"/>
      </w:pPr>
      <w:r>
        <w:separator/>
      </w:r>
    </w:p>
  </w:endnote>
  <w:endnote w:type="continuationSeparator" w:id="0">
    <w:p w:rsidR="00992DE0" w:rsidRDefault="00992DE0" w:rsidP="0099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E0" w:rsidRDefault="00992DE0" w:rsidP="00992DE0">
      <w:pPr>
        <w:spacing w:after="0" w:line="240" w:lineRule="auto"/>
      </w:pPr>
      <w:r>
        <w:separator/>
      </w:r>
    </w:p>
  </w:footnote>
  <w:footnote w:type="continuationSeparator" w:id="0">
    <w:p w:rsidR="00992DE0" w:rsidRDefault="00992DE0" w:rsidP="0099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E0" w:rsidRPr="00992DE0" w:rsidRDefault="00992DE0" w:rsidP="00992DE0">
    <w:pPr>
      <w:tabs>
        <w:tab w:val="center" w:pos="4252"/>
        <w:tab w:val="right" w:pos="8504"/>
      </w:tabs>
      <w:spacing w:after="0" w:line="240" w:lineRule="auto"/>
      <w:jc w:val="center"/>
      <w:rPr>
        <w:rFonts w:ascii="Times New Roman" w:eastAsia="Times New Roman" w:hAnsi="Times New Roman" w:cs="Times New Roman"/>
        <w:sz w:val="20"/>
        <w:szCs w:val="20"/>
        <w:lang w:eastAsia="es-ES"/>
      </w:rPr>
    </w:pPr>
    <w:r w:rsidRPr="00992DE0">
      <w:rPr>
        <w:rFonts w:ascii="Times New Roman" w:eastAsia="Times New Roman" w:hAnsi="Times New Roman" w:cs="Times New Roman"/>
        <w:noProof/>
        <w:sz w:val="20"/>
        <w:szCs w:val="20"/>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-635</wp:posOffset>
          </wp:positionV>
          <wp:extent cx="6659880" cy="457200"/>
          <wp:effectExtent l="0" t="0" r="7620" b="0"/>
          <wp:wrapTight wrapText="bothSides">
            <wp:wrapPolygon edited="0">
              <wp:start x="0" y="0"/>
              <wp:lineTo x="0" y="20700"/>
              <wp:lineTo x="21563" y="20700"/>
              <wp:lineTo x="215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59880" cy="457200"/>
                  </a:xfrm>
                  <a:prstGeom prst="rect">
                    <a:avLst/>
                  </a:prstGeom>
                  <a:noFill/>
                  <a:ln>
                    <a:noFill/>
                  </a:ln>
                </pic:spPr>
              </pic:pic>
            </a:graphicData>
          </a:graphic>
        </wp:anchor>
      </w:drawing>
    </w:r>
  </w:p>
  <w:p w:rsidR="00992DE0" w:rsidRDefault="00992D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ABB"/>
    <w:multiLevelType w:val="multilevel"/>
    <w:tmpl w:val="0AD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74756"/>
    <w:multiLevelType w:val="hybridMultilevel"/>
    <w:tmpl w:val="F1E6C6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6626D7A"/>
    <w:multiLevelType w:val="multilevel"/>
    <w:tmpl w:val="643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F348D"/>
    <w:multiLevelType w:val="multilevel"/>
    <w:tmpl w:val="75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1174E"/>
    <w:multiLevelType w:val="hybridMultilevel"/>
    <w:tmpl w:val="B4D04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074626"/>
    <w:multiLevelType w:val="multilevel"/>
    <w:tmpl w:val="C68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4B"/>
    <w:rsid w:val="0000719F"/>
    <w:rsid w:val="00013C80"/>
    <w:rsid w:val="004910D4"/>
    <w:rsid w:val="004933D2"/>
    <w:rsid w:val="00532BE9"/>
    <w:rsid w:val="00545AA7"/>
    <w:rsid w:val="005A45E7"/>
    <w:rsid w:val="005B554A"/>
    <w:rsid w:val="005D634B"/>
    <w:rsid w:val="006560E0"/>
    <w:rsid w:val="0068167B"/>
    <w:rsid w:val="007662C3"/>
    <w:rsid w:val="0078195C"/>
    <w:rsid w:val="007D33E6"/>
    <w:rsid w:val="009047B4"/>
    <w:rsid w:val="00920EEF"/>
    <w:rsid w:val="00981CDE"/>
    <w:rsid w:val="00992DE0"/>
    <w:rsid w:val="009A6006"/>
    <w:rsid w:val="00A27274"/>
    <w:rsid w:val="00A74C22"/>
    <w:rsid w:val="00A82830"/>
    <w:rsid w:val="00A87336"/>
    <w:rsid w:val="00B42C3A"/>
    <w:rsid w:val="00B46876"/>
    <w:rsid w:val="00B90E8A"/>
    <w:rsid w:val="00BB1608"/>
    <w:rsid w:val="00C350E0"/>
    <w:rsid w:val="00D96FB6"/>
    <w:rsid w:val="00DC21C8"/>
    <w:rsid w:val="00DC5007"/>
    <w:rsid w:val="00E72D3C"/>
    <w:rsid w:val="00E87B96"/>
    <w:rsid w:val="00F53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F86F48"/>
  <w15:chartTrackingRefBased/>
  <w15:docId w15:val="{F2AEDE8C-6AE2-44DE-8709-64A462EC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3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D634B"/>
    <w:rPr>
      <w:b/>
      <w:bCs/>
    </w:rPr>
  </w:style>
  <w:style w:type="character" w:styleId="nfasis">
    <w:name w:val="Emphasis"/>
    <w:basedOn w:val="Fuentedeprrafopredeter"/>
    <w:uiPriority w:val="20"/>
    <w:qFormat/>
    <w:rsid w:val="005D634B"/>
    <w:rPr>
      <w:i/>
      <w:iCs/>
    </w:rPr>
  </w:style>
  <w:style w:type="paragraph" w:styleId="Encabezado">
    <w:name w:val="header"/>
    <w:basedOn w:val="Normal"/>
    <w:link w:val="EncabezadoCar"/>
    <w:uiPriority w:val="99"/>
    <w:unhideWhenUsed/>
    <w:rsid w:val="00992D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DE0"/>
  </w:style>
  <w:style w:type="paragraph" w:styleId="Piedepgina">
    <w:name w:val="footer"/>
    <w:basedOn w:val="Normal"/>
    <w:link w:val="PiedepginaCar"/>
    <w:uiPriority w:val="99"/>
    <w:unhideWhenUsed/>
    <w:rsid w:val="00992D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DE0"/>
  </w:style>
  <w:style w:type="paragraph" w:styleId="Prrafodelista">
    <w:name w:val="List Paragraph"/>
    <w:basedOn w:val="Normal"/>
    <w:uiPriority w:val="34"/>
    <w:qFormat/>
    <w:rsid w:val="007D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1401">
      <w:bodyDiv w:val="1"/>
      <w:marLeft w:val="0"/>
      <w:marRight w:val="0"/>
      <w:marTop w:val="0"/>
      <w:marBottom w:val="0"/>
      <w:divBdr>
        <w:top w:val="none" w:sz="0" w:space="0" w:color="auto"/>
        <w:left w:val="none" w:sz="0" w:space="0" w:color="auto"/>
        <w:bottom w:val="none" w:sz="0" w:space="0" w:color="auto"/>
        <w:right w:val="none" w:sz="0" w:space="0" w:color="auto"/>
      </w:divBdr>
    </w:div>
    <w:div w:id="252785148">
      <w:bodyDiv w:val="1"/>
      <w:marLeft w:val="0"/>
      <w:marRight w:val="0"/>
      <w:marTop w:val="0"/>
      <w:marBottom w:val="0"/>
      <w:divBdr>
        <w:top w:val="none" w:sz="0" w:space="0" w:color="auto"/>
        <w:left w:val="none" w:sz="0" w:space="0" w:color="auto"/>
        <w:bottom w:val="none" w:sz="0" w:space="0" w:color="auto"/>
        <w:right w:val="none" w:sz="0" w:space="0" w:color="auto"/>
      </w:divBdr>
    </w:div>
    <w:div w:id="709695206">
      <w:bodyDiv w:val="1"/>
      <w:marLeft w:val="0"/>
      <w:marRight w:val="0"/>
      <w:marTop w:val="0"/>
      <w:marBottom w:val="0"/>
      <w:divBdr>
        <w:top w:val="none" w:sz="0" w:space="0" w:color="auto"/>
        <w:left w:val="none" w:sz="0" w:space="0" w:color="auto"/>
        <w:bottom w:val="none" w:sz="0" w:space="0" w:color="auto"/>
        <w:right w:val="none" w:sz="0" w:space="0" w:color="auto"/>
      </w:divBdr>
    </w:div>
    <w:div w:id="755320598">
      <w:bodyDiv w:val="1"/>
      <w:marLeft w:val="0"/>
      <w:marRight w:val="0"/>
      <w:marTop w:val="0"/>
      <w:marBottom w:val="0"/>
      <w:divBdr>
        <w:top w:val="none" w:sz="0" w:space="0" w:color="auto"/>
        <w:left w:val="none" w:sz="0" w:space="0" w:color="auto"/>
        <w:bottom w:val="none" w:sz="0" w:space="0" w:color="auto"/>
        <w:right w:val="none" w:sz="0" w:space="0" w:color="auto"/>
      </w:divBdr>
    </w:div>
    <w:div w:id="1202597931">
      <w:bodyDiv w:val="1"/>
      <w:marLeft w:val="0"/>
      <w:marRight w:val="0"/>
      <w:marTop w:val="0"/>
      <w:marBottom w:val="0"/>
      <w:divBdr>
        <w:top w:val="none" w:sz="0" w:space="0" w:color="auto"/>
        <w:left w:val="none" w:sz="0" w:space="0" w:color="auto"/>
        <w:bottom w:val="none" w:sz="0" w:space="0" w:color="auto"/>
        <w:right w:val="none" w:sz="0" w:space="0" w:color="auto"/>
      </w:divBdr>
    </w:div>
    <w:div w:id="1332106032">
      <w:bodyDiv w:val="1"/>
      <w:marLeft w:val="0"/>
      <w:marRight w:val="0"/>
      <w:marTop w:val="0"/>
      <w:marBottom w:val="0"/>
      <w:divBdr>
        <w:top w:val="none" w:sz="0" w:space="0" w:color="auto"/>
        <w:left w:val="none" w:sz="0" w:space="0" w:color="auto"/>
        <w:bottom w:val="none" w:sz="0" w:space="0" w:color="auto"/>
        <w:right w:val="none" w:sz="0" w:space="0" w:color="auto"/>
      </w:divBdr>
    </w:div>
    <w:div w:id="2044019458">
      <w:bodyDiv w:val="1"/>
      <w:marLeft w:val="0"/>
      <w:marRight w:val="0"/>
      <w:marTop w:val="0"/>
      <w:marBottom w:val="0"/>
      <w:divBdr>
        <w:top w:val="none" w:sz="0" w:space="0" w:color="auto"/>
        <w:left w:val="none" w:sz="0" w:space="0" w:color="auto"/>
        <w:bottom w:val="none" w:sz="0" w:space="0" w:color="auto"/>
        <w:right w:val="none" w:sz="0" w:space="0" w:color="auto"/>
      </w:divBdr>
    </w:div>
    <w:div w:id="2047900574">
      <w:bodyDiv w:val="1"/>
      <w:marLeft w:val="0"/>
      <w:marRight w:val="0"/>
      <w:marTop w:val="0"/>
      <w:marBottom w:val="0"/>
      <w:divBdr>
        <w:top w:val="none" w:sz="0" w:space="0" w:color="auto"/>
        <w:left w:val="none" w:sz="0" w:space="0" w:color="auto"/>
        <w:bottom w:val="none" w:sz="0" w:space="0" w:color="auto"/>
        <w:right w:val="none" w:sz="0" w:space="0" w:color="auto"/>
      </w:divBdr>
    </w:div>
    <w:div w:id="2070030956">
      <w:bodyDiv w:val="1"/>
      <w:marLeft w:val="0"/>
      <w:marRight w:val="0"/>
      <w:marTop w:val="0"/>
      <w:marBottom w:val="0"/>
      <w:divBdr>
        <w:top w:val="none" w:sz="0" w:space="0" w:color="auto"/>
        <w:left w:val="none" w:sz="0" w:space="0" w:color="auto"/>
        <w:bottom w:val="none" w:sz="0" w:space="0" w:color="auto"/>
        <w:right w:val="none" w:sz="0" w:space="0" w:color="auto"/>
      </w:divBdr>
    </w:div>
    <w:div w:id="21438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Alcala, Tomas</dc:creator>
  <cp:keywords/>
  <dc:description/>
  <cp:lastModifiedBy>Moreno Felipe, Nerea</cp:lastModifiedBy>
  <cp:revision>3</cp:revision>
  <dcterms:created xsi:type="dcterms:W3CDTF">2025-04-09T07:23:00Z</dcterms:created>
  <dcterms:modified xsi:type="dcterms:W3CDTF">2025-04-09T07:23:00Z</dcterms:modified>
</cp:coreProperties>
</file>